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99" w:rsidRDefault="00CF0F99" w:rsidP="00F522F2">
      <w:pPr>
        <w:pStyle w:val="Heading1"/>
        <w:rPr>
          <w:lang w:val="en-US"/>
        </w:rPr>
      </w:pPr>
      <w:r>
        <w:rPr>
          <w:lang w:val="en-US"/>
        </w:rPr>
        <w:t>Vincent M</w:t>
      </w:r>
      <w:r w:rsidR="00E82523">
        <w:rPr>
          <w:lang w:val="en-US"/>
        </w:rPr>
        <w:t>assey School Council Meeting #6</w:t>
      </w:r>
      <w:r w:rsidR="00F522F2">
        <w:rPr>
          <w:lang w:val="en-US"/>
        </w:rPr>
        <w:t xml:space="preserve"> - </w:t>
      </w:r>
      <w:r>
        <w:rPr>
          <w:lang w:val="en-US"/>
        </w:rPr>
        <w:t>2017-2018</w:t>
      </w:r>
    </w:p>
    <w:p w:rsidR="00CF0F99" w:rsidRDefault="00CF0F99" w:rsidP="00F522F2">
      <w:pPr>
        <w:pStyle w:val="Heading2"/>
        <w:rPr>
          <w:lang w:val="en-US"/>
        </w:rPr>
      </w:pPr>
      <w:r>
        <w:rPr>
          <w:lang w:val="en-US"/>
        </w:rPr>
        <w:t xml:space="preserve">Wednesday, </w:t>
      </w:r>
      <w:r w:rsidR="00E82523">
        <w:rPr>
          <w:lang w:val="en-US"/>
        </w:rPr>
        <w:t>April 11,</w:t>
      </w:r>
      <w:r w:rsidR="005E4C14">
        <w:rPr>
          <w:lang w:val="en-US"/>
        </w:rPr>
        <w:t xml:space="preserve"> 2018</w:t>
      </w:r>
    </w:p>
    <w:p w:rsidR="00CF0F99" w:rsidRDefault="00CF0F99" w:rsidP="00CF0F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3"/>
          <w:szCs w:val="23"/>
          <w:lang w:val="en-US"/>
        </w:rPr>
      </w:pPr>
    </w:p>
    <w:p w:rsidR="00A339EB" w:rsidRPr="00F522F2" w:rsidRDefault="00A339EB" w:rsidP="00A339E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Attendance: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Wendy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Overend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, Morgan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Macneill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, Galen Wong, Charmaine Johnson-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Mentlak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, Jen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Blattman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, Heather Munro, Daniil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Zurand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Lianne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Dueck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, Tammie Winsor, Chrystal Beckett, Josie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Sirna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, Anne-Marie Thompson</w:t>
      </w:r>
    </w:p>
    <w:p w:rsidR="00A339EB" w:rsidRPr="00F522F2" w:rsidRDefault="00A339EB" w:rsidP="00A339E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A339EB" w:rsidRPr="00F522F2" w:rsidRDefault="00A339EB" w:rsidP="00A339E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Executive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: Jennifer Ellis (Co-Chair) Kate Connolly (Co-Chair, Kerrie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Rodier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(Secretary)</w:t>
      </w:r>
    </w:p>
    <w:p w:rsidR="00A339EB" w:rsidRPr="00F522F2" w:rsidRDefault="00A339EB" w:rsidP="00A339E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A339EB" w:rsidRPr="00F522F2" w:rsidRDefault="00A339EB" w:rsidP="00A339E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VM Staff: 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Kateri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Deschesnes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(Principal), Robin Small (Vice Principal), Cynthia Smith (Kinder division)</w:t>
      </w:r>
    </w:p>
    <w:p w:rsidR="00A339EB" w:rsidRPr="00F522F2" w:rsidRDefault="00A339EB" w:rsidP="00CF0F9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CF0F99" w:rsidRPr="00F522F2" w:rsidRDefault="00CF0F99" w:rsidP="00CF0F9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Handouts:</w:t>
      </w:r>
    </w:p>
    <w:p w:rsidR="005E4C14" w:rsidRPr="00F522F2" w:rsidRDefault="00787FA7" w:rsidP="00CF0F9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212121"/>
          <w:sz w:val="22"/>
          <w:szCs w:val="22"/>
        </w:rPr>
      </w:pPr>
      <w:r w:rsidRPr="00F522F2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Agenda </w:t>
      </w:r>
    </w:p>
    <w:p w:rsidR="00787FA7" w:rsidRPr="00F522F2" w:rsidRDefault="00787FA7" w:rsidP="00CF0F9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212121"/>
          <w:sz w:val="22"/>
          <w:szCs w:val="22"/>
        </w:rPr>
      </w:pPr>
      <w:r w:rsidRPr="00F522F2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Minutes from </w:t>
      </w:r>
      <w:r w:rsidR="00E82523" w:rsidRPr="00F522F2">
        <w:rPr>
          <w:rFonts w:asciiTheme="minorHAnsi" w:hAnsiTheme="minorHAnsi"/>
          <w:i/>
          <w:color w:val="000000"/>
          <w:sz w:val="22"/>
          <w:szCs w:val="22"/>
          <w:lang w:val="en-US"/>
        </w:rPr>
        <w:t>February 7</w:t>
      </w:r>
      <w:r w:rsidR="00DD3CD5" w:rsidRPr="00F522F2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, 2018 </w:t>
      </w:r>
      <w:r w:rsidRPr="00F522F2">
        <w:rPr>
          <w:rFonts w:asciiTheme="minorHAnsi" w:hAnsiTheme="minorHAnsi"/>
          <w:i/>
          <w:color w:val="000000"/>
          <w:sz w:val="22"/>
          <w:szCs w:val="22"/>
          <w:lang w:val="en-US"/>
        </w:rPr>
        <w:t>meeting</w:t>
      </w:r>
    </w:p>
    <w:p w:rsidR="00CF0F99" w:rsidRPr="00F522F2" w:rsidRDefault="00CF0F99" w:rsidP="00CF0F9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212121"/>
          <w:sz w:val="22"/>
          <w:szCs w:val="22"/>
        </w:rPr>
      </w:pPr>
    </w:p>
    <w:p w:rsidR="00CF0F99" w:rsidRPr="00F522F2" w:rsidRDefault="00A339EB" w:rsidP="00A339EB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212121"/>
          <w:sz w:val="22"/>
          <w:szCs w:val="22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Call to Order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: 6:07 pm</w:t>
      </w:r>
    </w:p>
    <w:p w:rsidR="00243B46" w:rsidRPr="00F522F2" w:rsidRDefault="00243B46" w:rsidP="00243B4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212121"/>
          <w:sz w:val="22"/>
          <w:szCs w:val="22"/>
        </w:rPr>
      </w:pP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Introductions of all attendees.</w:t>
      </w:r>
      <w:proofErr w:type="gramEnd"/>
    </w:p>
    <w:p w:rsidR="00243B46" w:rsidRPr="00F522F2" w:rsidRDefault="0035012B" w:rsidP="00243B4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212121"/>
          <w:sz w:val="22"/>
          <w:szCs w:val="22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Approval</w:t>
      </w:r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of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agenda</w:t>
      </w:r>
      <w:r w:rsidR="00DD3CD5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- Motion to approve: </w:t>
      </w:r>
      <w:proofErr w:type="gramStart"/>
      <w:r w:rsidR="00243B46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Charmaine </w:t>
      </w:r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>;</w:t>
      </w:r>
      <w:proofErr w:type="gramEnd"/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Seconded: </w:t>
      </w:r>
      <w:proofErr w:type="spellStart"/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>Lianne</w:t>
      </w:r>
      <w:proofErr w:type="spellEnd"/>
      <w:r w:rsidR="00243B46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A339EB" w:rsidRPr="00F522F2" w:rsidRDefault="00DD3CD5" w:rsidP="00A339EB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212121"/>
          <w:sz w:val="22"/>
          <w:szCs w:val="22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Approval of minutes from </w:t>
      </w:r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>February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meeting</w:t>
      </w:r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- Motion to approve: Kate; Seconded: Jennifer E.</w:t>
      </w:r>
    </w:p>
    <w:p w:rsidR="00243B46" w:rsidRPr="00F522F2" w:rsidRDefault="0035012B" w:rsidP="00A339EB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Teacher r</w:t>
      </w:r>
      <w:r w:rsidR="00DD3CD5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eports </w:t>
      </w:r>
      <w:r w:rsidR="00243B46" w:rsidRPr="00F522F2">
        <w:rPr>
          <w:rFonts w:asciiTheme="minorHAnsi" w:hAnsiTheme="minorHAnsi"/>
          <w:color w:val="000000"/>
          <w:sz w:val="22"/>
          <w:szCs w:val="22"/>
          <w:lang w:val="en-US"/>
        </w:rPr>
        <w:t>Cynthia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Smith</w:t>
      </w:r>
      <w:r w:rsidR="00A339EB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from Ki</w:t>
      </w:r>
      <w:r w:rsidR="00243B46" w:rsidRPr="00F522F2">
        <w:rPr>
          <w:rFonts w:asciiTheme="minorHAnsi" w:hAnsiTheme="minorHAnsi"/>
          <w:color w:val="000000"/>
          <w:sz w:val="22"/>
          <w:szCs w:val="22"/>
          <w:lang w:val="en-US"/>
        </w:rPr>
        <w:t>nder division</w:t>
      </w:r>
    </w:p>
    <w:p w:rsidR="00A339EB" w:rsidRPr="00F522F2" w:rsidRDefault="00A339EB" w:rsidP="00A339EB">
      <w:pPr>
        <w:shd w:val="clear" w:color="auto" w:fill="FFFFFF"/>
        <w:spacing w:after="0"/>
        <w:rPr>
          <w:rFonts w:eastAsia="Times New Roman" w:cs="Times New Roman"/>
          <w:color w:val="212121"/>
          <w:lang w:eastAsia="en-CA"/>
        </w:rPr>
      </w:pPr>
      <w:r w:rsidRPr="00F522F2">
        <w:rPr>
          <w:rFonts w:eastAsia="Times New Roman" w:cs="Times New Roman"/>
          <w:b/>
          <w:bCs/>
          <w:color w:val="000000"/>
          <w:lang w:eastAsia="en-CA"/>
        </w:rPr>
        <w:t>Kinder</w:t>
      </w:r>
    </w:p>
    <w:p w:rsidR="00A339EB" w:rsidRPr="00F522F2" w:rsidRDefault="00A339EB" w:rsidP="00A339EB">
      <w:pPr>
        <w:shd w:val="clear" w:color="auto" w:fill="FFFFFF"/>
        <w:spacing w:after="0"/>
        <w:rPr>
          <w:rFonts w:eastAsia="Times New Roman" w:cs="Times New Roman"/>
          <w:color w:val="212121"/>
          <w:lang w:eastAsia="en-CA"/>
        </w:rPr>
      </w:pPr>
    </w:p>
    <w:p w:rsidR="00A339EB" w:rsidRPr="00F522F2" w:rsidRDefault="00A339EB" w:rsidP="00A339EB">
      <w:pPr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Thank you very much parent council for your generous donation that helped pay for our Scientists in School workshop - 'Simply Marvelous Machines'. It was a great workshop and the kids learned a lot. </w:t>
      </w:r>
    </w:p>
    <w:p w:rsidR="00A339EB" w:rsidRPr="00F522F2" w:rsidRDefault="00A339EB" w:rsidP="00A339EB">
      <w:pPr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Thanks as well for organizing the Book Exchange. The children were happy to take home 2-3 new books.</w:t>
      </w:r>
    </w:p>
    <w:p w:rsidR="00A339EB" w:rsidRPr="00F522F2" w:rsidRDefault="00A339EB" w:rsidP="00A339EB">
      <w:pPr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Ozobots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and Bee Bots Presentation - A few weeks ago, we had Louise </w:t>
      </w: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Vaillancourt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, an Instructional Tech Coach for the Board, come in to work with us on coding and robots. The students programmed a Bee Bot to guide it through a small wooden maze. They coded some </w:t>
      </w: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Ozobots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by drawing colored lines and designs on white paper that it had to follow. Everyone had a great time and learned something new from the presentation. Below are links for you to explore more about Bee </w:t>
      </w:r>
      <w:proofErr w:type="gram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Bots  and</w:t>
      </w:r>
      <w:proofErr w:type="gram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</w:t>
      </w: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Ozobots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. Awesome!</w:t>
      </w:r>
    </w:p>
    <w:p w:rsidR="00A339EB" w:rsidRPr="00F522F2" w:rsidRDefault="00A339EB" w:rsidP="00A339EB">
      <w:pPr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Last </w:t>
      </w: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Elmvale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Public Library visits scheduled for all classes this month.</w:t>
      </w:r>
    </w:p>
    <w:p w:rsidR="00A339EB" w:rsidRPr="00F522F2" w:rsidRDefault="00A339EB" w:rsidP="00A339EB">
      <w:pPr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Canterbury Plays - April 24 - Kinder, Primary and Junior.</w:t>
      </w:r>
    </w:p>
    <w:p w:rsidR="0005374E" w:rsidRPr="0005374E" w:rsidRDefault="00A339EB" w:rsidP="00A339EB">
      <w:pPr>
        <w:numPr>
          <w:ilvl w:val="0"/>
          <w:numId w:val="9"/>
        </w:numPr>
        <w:shd w:val="clear" w:color="auto" w:fill="FFFFFF"/>
        <w:spacing w:beforeAutospacing="1" w:after="0" w:afterAutospacing="1"/>
        <w:textAlignment w:val="baseline"/>
        <w:rPr>
          <w:rFonts w:eastAsia="Times New Roman" w:cs="Times New Roman"/>
          <w:color w:val="212121"/>
          <w:lang w:eastAsia="en-CA"/>
        </w:rPr>
      </w:pP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Tomatosphere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- We will be beginning ou</w:t>
      </w:r>
      <w:r w:rsidR="0005374E">
        <w:rPr>
          <w:rFonts w:eastAsia="Times New Roman" w:cs="Times New Roman"/>
          <w:color w:val="000000"/>
          <w:shd w:val="clear" w:color="auto" w:fill="FFFFFF"/>
          <w:lang w:eastAsia="en-CA"/>
        </w:rPr>
        <w:t>r</w:t>
      </w: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</w:t>
      </w: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Tomatosphere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project where each Kinder </w:t>
      </w:r>
      <w:r w:rsidRPr="00F522F2">
        <w:rPr>
          <w:rFonts w:eastAsia="Times New Roman" w:cs="Times New Roman"/>
          <w:color w:val="212121"/>
          <w:lang w:eastAsia="en-CA"/>
        </w:rPr>
        <w:t>c</w:t>
      </w: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lass will be planting approximately 25 tomato seeds from a control group (n</w:t>
      </w:r>
      <w:r w:rsidR="0005374E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atural, untreated seeds), </w:t>
      </w: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seeds from a treatment group (seeds that spent 5 weeks on the International Space Station in </w:t>
      </w:r>
    </w:p>
    <w:p w:rsidR="00A339EB" w:rsidRPr="00F522F2" w:rsidRDefault="00A339EB" w:rsidP="0005374E">
      <w:pPr>
        <w:shd w:val="clear" w:color="auto" w:fill="FFFFFF"/>
        <w:spacing w:beforeAutospacing="1" w:after="0" w:afterAutospacing="1"/>
        <w:ind w:left="720"/>
        <w:textAlignment w:val="baseline"/>
        <w:rPr>
          <w:rFonts w:eastAsia="Times New Roman" w:cs="Times New Roman"/>
          <w:color w:val="212121"/>
          <w:lang w:eastAsia="en-CA"/>
        </w:rPr>
      </w:pP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lastRenderedPageBreak/>
        <w:t>2016</w:t>
      </w:r>
      <w:r w:rsidR="0005374E">
        <w:rPr>
          <w:rFonts w:eastAsia="Times New Roman" w:cs="Times New Roman"/>
          <w:color w:val="000000"/>
          <w:shd w:val="clear" w:color="auto" w:fill="FFFFFF"/>
          <w:lang w:eastAsia="en-CA"/>
        </w:rPr>
        <w:t>.</w:t>
      </w: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)</w:t>
      </w:r>
      <w:r w:rsidR="0005374E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</w:t>
      </w:r>
      <w:proofErr w:type="gramStart"/>
      <w:r w:rsidR="0005374E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We </w:t>
      </w:r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will</w:t>
      </w:r>
      <w:proofErr w:type="gram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record the number of seeds planted and the number of seeds that germinated and submit these results to the </w:t>
      </w:r>
      <w:proofErr w:type="spellStart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>Tomatosphere</w:t>
      </w:r>
      <w:proofErr w:type="spellEnd"/>
      <w:r w:rsidRPr="00F522F2">
        <w:rPr>
          <w:rFonts w:eastAsia="Times New Roman" w:cs="Times New Roman"/>
          <w:color w:val="000000"/>
          <w:shd w:val="clear" w:color="auto" w:fill="FFFFFF"/>
          <w:lang w:eastAsia="en-CA"/>
        </w:rPr>
        <w:t xml:space="preserve"> team at “Let’s Talk Science.” We will be planting the seeds sometime within the next month.</w:t>
      </w:r>
    </w:p>
    <w:p w:rsidR="00A339EB" w:rsidRPr="00F522F2" w:rsidRDefault="00A339EB" w:rsidP="00A339EB">
      <w:pPr>
        <w:shd w:val="clear" w:color="auto" w:fill="FFFFFF"/>
        <w:spacing w:after="0"/>
        <w:rPr>
          <w:rFonts w:eastAsia="Times New Roman" w:cs="Times New Roman"/>
          <w:color w:val="212121"/>
          <w:lang w:eastAsia="en-CA"/>
        </w:rPr>
      </w:pPr>
      <w:r w:rsidRPr="00F522F2">
        <w:rPr>
          <w:rFonts w:eastAsia="Times New Roman" w:cs="Times New Roman"/>
          <w:b/>
          <w:bCs/>
          <w:color w:val="000000"/>
          <w:shd w:val="clear" w:color="auto" w:fill="FFFFFF"/>
          <w:lang w:eastAsia="en-CA"/>
        </w:rPr>
        <w:t>Primary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>Thank you for organizing the book fair, everyone enjoyed getting some new books!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In the last week of March, grade 1, 2 and 3 students were all able to go to </w:t>
      </w:r>
      <w:proofErr w:type="spellStart"/>
      <w:r w:rsidRPr="00F522F2">
        <w:rPr>
          <w:rFonts w:eastAsia="Times New Roman" w:cs="Times New Roman"/>
          <w:color w:val="000000"/>
          <w:lang w:eastAsia="en-CA"/>
        </w:rPr>
        <w:t>MacSkimming</w:t>
      </w:r>
      <w:proofErr w:type="spellEnd"/>
      <w:r w:rsidRPr="00F522F2">
        <w:rPr>
          <w:rFonts w:eastAsia="Times New Roman" w:cs="Times New Roman"/>
          <w:color w:val="000000"/>
          <w:lang w:eastAsia="en-CA"/>
        </w:rPr>
        <w:t xml:space="preserve">. This is always a great day </w:t>
      </w:r>
      <w:proofErr w:type="gramStart"/>
      <w:r w:rsidRPr="00F522F2">
        <w:rPr>
          <w:rFonts w:eastAsia="Times New Roman" w:cs="Times New Roman"/>
          <w:color w:val="000000"/>
          <w:lang w:eastAsia="en-CA"/>
        </w:rPr>
        <w:t>spend</w:t>
      </w:r>
      <w:proofErr w:type="gramEnd"/>
      <w:r w:rsidRPr="00F522F2">
        <w:rPr>
          <w:rFonts w:eastAsia="Times New Roman" w:cs="Times New Roman"/>
          <w:color w:val="000000"/>
          <w:lang w:eastAsia="en-CA"/>
        </w:rPr>
        <w:t xml:space="preserve"> in the forest learning! Thank you to all our parent volunteers who accompanied us!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>At the end of March, all grade 1 students put on a mini-science fair to show everyone the structures that they build! Thank you to everyone who dropped by!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>The primary knitting club and art club have now come to an end. These were very popular and very busy clubs!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>On April 19th, grade 1 and 2 students will be walking to Pleasant Park P.S to watch the production of The Jungle Book! This is always a treat as the show is always great!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>On April 16, students will be watching a performance from some musicians from the NAC in the gym.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On April 24, students from </w:t>
      </w:r>
      <w:r w:rsidR="0005374E" w:rsidRPr="00F522F2">
        <w:rPr>
          <w:rFonts w:eastAsia="Times New Roman" w:cs="Times New Roman"/>
          <w:color w:val="000000"/>
          <w:lang w:eastAsia="en-CA"/>
        </w:rPr>
        <w:t>Canterbury</w:t>
      </w:r>
      <w:r w:rsidRPr="00F522F2">
        <w:rPr>
          <w:rFonts w:eastAsia="Times New Roman" w:cs="Times New Roman"/>
          <w:color w:val="000000"/>
          <w:lang w:eastAsia="en-CA"/>
        </w:rPr>
        <w:t xml:space="preserve"> will also be presenting to primary students.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Thank you for the funds allocated to us!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Grade 1 French Immersion is doing a Reading contest. Students are reading as many books as possible and recording what they’ve read. </w:t>
      </w:r>
    </w:p>
    <w:p w:rsidR="00A339EB" w:rsidRPr="00F522F2" w:rsidRDefault="00A339EB" w:rsidP="00A339EB">
      <w:pPr>
        <w:shd w:val="clear" w:color="auto" w:fill="FFFFFF"/>
        <w:spacing w:after="0"/>
        <w:rPr>
          <w:rFonts w:eastAsia="Times New Roman" w:cs="Times New Roman"/>
          <w:color w:val="212121"/>
          <w:lang w:eastAsia="en-CA"/>
        </w:rPr>
      </w:pPr>
    </w:p>
    <w:p w:rsidR="00A339EB" w:rsidRPr="00F522F2" w:rsidRDefault="00A339EB" w:rsidP="00A339EB">
      <w:pPr>
        <w:pStyle w:val="ListParagraph"/>
        <w:shd w:val="clear" w:color="auto" w:fill="FFFFFF"/>
        <w:spacing w:after="0"/>
        <w:rPr>
          <w:rFonts w:eastAsia="Times New Roman" w:cs="Times New Roman"/>
          <w:color w:val="212121"/>
          <w:lang w:eastAsia="en-CA"/>
        </w:rPr>
      </w:pPr>
      <w:r w:rsidRPr="00F522F2">
        <w:rPr>
          <w:rFonts w:eastAsia="Times New Roman" w:cs="Times New Roman"/>
          <w:b/>
          <w:bCs/>
          <w:color w:val="000000"/>
          <w:lang w:eastAsia="en-CA"/>
        </w:rPr>
        <w:t>Junior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Juniors would also like to thank the school council for the generation book donations to the students.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The juniors look forward to the Right to </w:t>
      </w:r>
      <w:proofErr w:type="gramStart"/>
      <w:r w:rsidRPr="00F522F2">
        <w:rPr>
          <w:rFonts w:eastAsia="Times New Roman" w:cs="Times New Roman"/>
          <w:color w:val="000000"/>
          <w:lang w:eastAsia="en-CA"/>
        </w:rPr>
        <w:t>Play</w:t>
      </w:r>
      <w:proofErr w:type="gramEnd"/>
      <w:r w:rsidRPr="00F522F2">
        <w:rPr>
          <w:rFonts w:eastAsia="Times New Roman" w:cs="Times New Roman"/>
          <w:color w:val="000000"/>
          <w:lang w:eastAsia="en-CA"/>
        </w:rPr>
        <w:t xml:space="preserve"> assembly on April 11th as well as workshops on Renewable energy for the grade 5 and 6 classes.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Next month we are using our school council money for the Luv </w:t>
      </w:r>
      <w:proofErr w:type="gramStart"/>
      <w:r w:rsidRPr="00F522F2">
        <w:rPr>
          <w:rFonts w:eastAsia="Times New Roman" w:cs="Times New Roman"/>
          <w:color w:val="000000"/>
          <w:lang w:eastAsia="en-CA"/>
        </w:rPr>
        <w:t>To</w:t>
      </w:r>
      <w:proofErr w:type="gramEnd"/>
      <w:r w:rsidRPr="00F522F2">
        <w:rPr>
          <w:rFonts w:eastAsia="Times New Roman" w:cs="Times New Roman"/>
          <w:color w:val="000000"/>
          <w:lang w:eastAsia="en-CA"/>
        </w:rPr>
        <w:t xml:space="preserve"> Groove workshops and parents will be invited to come watch the dances. More information about dates will be sent home.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Some Grade 5 classes visited Parliament Hill in late March. The Grade 4's will be visiting the Museum of Science and Tech in late April.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Basketball for tryouts for junior boys is finished and the team is now practicing. The </w:t>
      </w:r>
      <w:proofErr w:type="gramStart"/>
      <w:r w:rsidRPr="00F522F2">
        <w:rPr>
          <w:rFonts w:eastAsia="Times New Roman" w:cs="Times New Roman"/>
          <w:color w:val="000000"/>
          <w:lang w:eastAsia="en-CA"/>
        </w:rPr>
        <w:t>tryouts for the junior girls is</w:t>
      </w:r>
      <w:proofErr w:type="gramEnd"/>
      <w:r w:rsidRPr="00F522F2">
        <w:rPr>
          <w:rFonts w:eastAsia="Times New Roman" w:cs="Times New Roman"/>
          <w:color w:val="000000"/>
          <w:lang w:eastAsia="en-CA"/>
        </w:rPr>
        <w:t xml:space="preserve"> happening right now and the team will be selected soon.  </w:t>
      </w:r>
    </w:p>
    <w:p w:rsidR="00A339EB" w:rsidRPr="00F522F2" w:rsidRDefault="00A339EB" w:rsidP="00A339EB">
      <w:pPr>
        <w:shd w:val="clear" w:color="auto" w:fill="FFFFFF"/>
        <w:spacing w:after="0"/>
        <w:rPr>
          <w:rFonts w:eastAsia="Times New Roman" w:cs="Times New Roman"/>
          <w:color w:val="212121"/>
          <w:lang w:eastAsia="en-CA"/>
        </w:rPr>
      </w:pPr>
    </w:p>
    <w:p w:rsidR="00A339EB" w:rsidRPr="00F522F2" w:rsidRDefault="00A339EB" w:rsidP="00A339EB">
      <w:pPr>
        <w:pStyle w:val="ListParagraph"/>
        <w:shd w:val="clear" w:color="auto" w:fill="FFFFFF"/>
        <w:spacing w:after="0"/>
        <w:rPr>
          <w:rFonts w:eastAsia="Times New Roman" w:cs="Times New Roman"/>
          <w:color w:val="212121"/>
          <w:lang w:eastAsia="en-CA"/>
        </w:rPr>
      </w:pPr>
      <w:r w:rsidRPr="00F522F2">
        <w:rPr>
          <w:rFonts w:eastAsia="Times New Roman" w:cs="Times New Roman"/>
          <w:b/>
          <w:bCs/>
          <w:color w:val="000000"/>
          <w:lang w:eastAsia="en-CA"/>
        </w:rPr>
        <w:t>Intermediate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Thanks to Parent Council for donating money to the intermediate division. We will be purchasing a </w:t>
      </w:r>
      <w:proofErr w:type="spellStart"/>
      <w:r w:rsidRPr="00F522F2">
        <w:rPr>
          <w:rFonts w:eastAsia="Times New Roman" w:cs="Times New Roman"/>
          <w:color w:val="000000"/>
          <w:lang w:eastAsia="en-CA"/>
        </w:rPr>
        <w:t>Kinball</w:t>
      </w:r>
      <w:proofErr w:type="spellEnd"/>
      <w:r w:rsidRPr="00F522F2">
        <w:rPr>
          <w:rFonts w:eastAsia="Times New Roman" w:cs="Times New Roman"/>
          <w:color w:val="000000"/>
          <w:lang w:eastAsia="en-CA"/>
        </w:rPr>
        <w:t xml:space="preserve"> (large ball) for </w:t>
      </w:r>
      <w:proofErr w:type="spellStart"/>
      <w:r w:rsidRPr="00F522F2">
        <w:rPr>
          <w:rFonts w:eastAsia="Times New Roman" w:cs="Times New Roman"/>
          <w:color w:val="000000"/>
          <w:lang w:eastAsia="en-CA"/>
        </w:rPr>
        <w:t>phys.ed</w:t>
      </w:r>
      <w:proofErr w:type="spellEnd"/>
      <w:r w:rsidRPr="00F522F2">
        <w:rPr>
          <w:rFonts w:eastAsia="Times New Roman" w:cs="Times New Roman"/>
          <w:color w:val="000000"/>
          <w:lang w:eastAsia="en-CA"/>
        </w:rPr>
        <w:t xml:space="preserve"> as well as using some of the money to help offset the cost of a DJ for the grade 8 leaving ceremony in June.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Forms went home yesterday for the grade 8 end of year trip. We'll be doing an overnight in Kingston again this year. Grade 7s will be going to Carleton this year. Forms to come.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If anyone has any gently used bikes, Mr. McKean's 7/8 class will be doing another bike tune-up day and donating the bikes to students in need. Please let him know if you have on that you would like to donate.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t xml:space="preserve">Student Council has sent home spring bulb orders and are hoping to raise money to offset the cost of the year-end Kingston Trip. Clothing orders will also be coming home soon. </w:t>
      </w:r>
    </w:p>
    <w:p w:rsidR="00A339EB" w:rsidRPr="00F522F2" w:rsidRDefault="00A339EB" w:rsidP="00A339EB">
      <w:pPr>
        <w:numPr>
          <w:ilvl w:val="0"/>
          <w:numId w:val="9"/>
        </w:numPr>
        <w:spacing w:after="0"/>
        <w:textAlignment w:val="baseline"/>
        <w:rPr>
          <w:rFonts w:eastAsia="Times New Roman" w:cs="Times New Roman"/>
          <w:color w:val="000000"/>
          <w:lang w:eastAsia="en-CA"/>
        </w:rPr>
      </w:pPr>
      <w:r w:rsidRPr="00F522F2">
        <w:rPr>
          <w:rFonts w:eastAsia="Times New Roman" w:cs="Times New Roman"/>
          <w:color w:val="000000"/>
          <w:lang w:eastAsia="en-CA"/>
        </w:rPr>
        <w:lastRenderedPageBreak/>
        <w:t xml:space="preserve">We are wondering if Parent Council would be interested in receiving the intermediate calendar of events which goes until the end of the year - things like trips, leaving ceremony, stock market challenge, </w:t>
      </w:r>
      <w:proofErr w:type="spellStart"/>
      <w:r w:rsidRPr="00F522F2">
        <w:rPr>
          <w:rFonts w:eastAsia="Times New Roman" w:cs="Times New Roman"/>
          <w:color w:val="000000"/>
          <w:lang w:eastAsia="en-CA"/>
        </w:rPr>
        <w:t>etc</w:t>
      </w:r>
      <w:proofErr w:type="spellEnd"/>
      <w:r w:rsidRPr="00F522F2">
        <w:rPr>
          <w:rFonts w:eastAsia="Times New Roman" w:cs="Times New Roman"/>
          <w:color w:val="000000"/>
          <w:lang w:eastAsia="en-CA"/>
        </w:rPr>
        <w:t xml:space="preserve"> are on this calendar. </w:t>
      </w:r>
    </w:p>
    <w:p w:rsidR="00243B46" w:rsidRPr="00F522F2" w:rsidRDefault="00243B46" w:rsidP="00243B4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CF0F99" w:rsidRPr="00F522F2" w:rsidRDefault="00CF0F99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Questions</w:t>
      </w:r>
      <w:r w:rsidR="0035012B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for t</w:t>
      </w:r>
      <w:r w:rsidR="00DD3CD5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eachers </w:t>
      </w:r>
    </w:p>
    <w:p w:rsidR="00E97001" w:rsidRPr="00F522F2" w:rsidRDefault="00E97001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More info on bike donation please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–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to</w:t>
      </w:r>
      <w:proofErr w:type="gramEnd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be included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in Friday update</w:t>
      </w:r>
    </w:p>
    <w:p w:rsidR="00CF0F99" w:rsidRPr="00F522F2" w:rsidRDefault="00CF0F99" w:rsidP="0006737F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Principal and Vic</w:t>
      </w:r>
      <w:r w:rsidR="0035012B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e-Principal</w:t>
      </w:r>
      <w:r w:rsidR="0006737F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</w:t>
      </w:r>
      <w:r w:rsidR="00DD3CD5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Reports </w:t>
      </w:r>
      <w:r w:rsidR="00E82523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(10 min)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proofErr w:type="spellStart"/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Kateri</w:t>
      </w:r>
      <w:proofErr w:type="spellEnd"/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Thanks for book exchange – kids spend time talking about the books, which is great.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Staffing planning for next year beginning.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 All students entering grade 9 should be registering.   Bernadette </w:t>
      </w:r>
      <w:proofErr w:type="spellStart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O’Kurley</w:t>
      </w:r>
      <w:proofErr w:type="spellEnd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is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retiring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at the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end of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the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month,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Mary will start full time May 1.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PA day – April 27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Council meeting May 9 is same night as intermediate music night at Hillcrest. Is this a conflict?   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Intermediate music night is 7-8:30, May 9.  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May 10 – Multicultural dinner 4:30-5:00 art, 5-6 meal, 6-6:30 fashion show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Robin</w:t>
      </w:r>
    </w:p>
    <w:p w:rsidR="00E97001" w:rsidRPr="00F522F2" w:rsidRDefault="00A7001F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Occasional teacher shortage is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improving.  OCDSB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now has a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central dispatch system.  Needs are shared at 7:30 am, and there is support centrally. 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VM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has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not been short since this system was implemented.</w:t>
      </w:r>
    </w:p>
    <w:p w:rsidR="00A7001F" w:rsidRPr="00F522F2" w:rsidRDefault="00A7001F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The Mayor visited to endorse Mr. 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>McKean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’s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model social action project.</w:t>
      </w:r>
    </w:p>
    <w:p w:rsidR="00E97001" w:rsidRPr="00F522F2" w:rsidRDefault="00E97001" w:rsidP="00E97001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Student Voice component of Friday Update – what kids think is important to share. 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Hope that this will e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ncourage kids to read the update. </w:t>
      </w:r>
    </w:p>
    <w:p w:rsidR="00CF0F99" w:rsidRPr="00F522F2" w:rsidRDefault="00CF0F99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b/>
          <w:color w:val="212121"/>
          <w:sz w:val="22"/>
          <w:szCs w:val="22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Questions for Princ</w:t>
      </w:r>
      <w:r w:rsidR="00DD3CD5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ipal and Vice-Principal </w:t>
      </w:r>
    </w:p>
    <w:p w:rsidR="00E97001" w:rsidRPr="00F522F2" w:rsidRDefault="00E97001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Clarification on shortage of teachers.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Robin explained that this related to supply teachers and recapped some information shared at previous meetings.</w:t>
      </w:r>
    </w:p>
    <w:p w:rsidR="007B1B7F" w:rsidRPr="00F522F2" w:rsidRDefault="007B1B7F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212121"/>
          <w:sz w:val="22"/>
          <w:szCs w:val="22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Bus question – how is the service going? 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Robin: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Bus protocol where driver fills out a form or meets with Robin if there are incidents. </w:t>
      </w:r>
    </w:p>
    <w:p w:rsidR="00CF0F99" w:rsidRPr="00F522F2" w:rsidRDefault="00CF0F99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b/>
          <w:color w:val="212121"/>
          <w:sz w:val="22"/>
          <w:szCs w:val="22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Treas</w:t>
      </w:r>
      <w:r w:rsidR="00DD3CD5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urer's report – Janice </w:t>
      </w:r>
      <w:r w:rsidR="00E82523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(10 min)</w:t>
      </w:r>
    </w:p>
    <w:p w:rsidR="00E97001" w:rsidRPr="00F522F2" w:rsidRDefault="00A7001F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Kate relayed the T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>reasurer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’s</w:t>
      </w:r>
      <w:r w:rsidR="00E97001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report. 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222"/>
        <w:gridCol w:w="1830"/>
        <w:gridCol w:w="1240"/>
        <w:gridCol w:w="1107"/>
        <w:gridCol w:w="960"/>
        <w:gridCol w:w="960"/>
        <w:gridCol w:w="960"/>
        <w:gridCol w:w="960"/>
        <w:gridCol w:w="960"/>
      </w:tblGrid>
      <w:tr w:rsidR="00F522F2" w:rsidRPr="00F522F2" w:rsidTr="00F522F2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As of April 10, 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School Account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$2,342.00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Council Account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February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$2,440.20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Babysitting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FF0000"/>
                <w:lang w:eastAsia="en-CA"/>
              </w:rPr>
              <w:t>-$20.00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Babysitting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FF0000"/>
                <w:lang w:eastAsia="en-CA"/>
              </w:rPr>
              <w:t>-$75.00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Books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FF0000"/>
                <w:lang w:eastAsia="en-CA"/>
              </w:rPr>
              <w:t>-$27.00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Movie Night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$291.00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$2,609.20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Amounts promised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 xml:space="preserve">Amount </w:t>
            </w:r>
            <w:proofErr w:type="spellStart"/>
            <w:r w:rsidRPr="00F522F2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unpromised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$378.20</w:t>
            </w: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Mindfulness Seminar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$900.00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Multicultural dinner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Kinder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Primary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Junior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Intermediate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$4,400.00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b/>
                <w:bCs/>
                <w:color w:val="000000"/>
                <w:lang w:eastAsia="en-CA"/>
              </w:rPr>
              <w:t>Remainder of donation for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jc w:val="right"/>
              <w:rPr>
                <w:rFonts w:eastAsia="Times New Roman" w:cs="Times New Roman"/>
                <w:color w:val="000000"/>
                <w:lang w:eastAsia="en-CA"/>
              </w:rPr>
            </w:pPr>
            <w:r w:rsidRPr="00F522F2">
              <w:rPr>
                <w:rFonts w:eastAsia="Times New Roman" w:cs="Times New Roman"/>
                <w:color w:val="000000"/>
                <w:lang w:eastAsia="en-CA"/>
              </w:rPr>
              <w:t>$173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  <w:tr w:rsidR="00F522F2" w:rsidRPr="00F522F2" w:rsidTr="00F522F2">
        <w:trPr>
          <w:trHeight w:val="290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2F2" w:rsidRPr="00F522F2" w:rsidRDefault="00F522F2" w:rsidP="00F522F2">
            <w:pPr>
              <w:spacing w:after="0"/>
              <w:rPr>
                <w:rFonts w:eastAsia="Times New Roman" w:cs="Times New Roman"/>
                <w:color w:val="000000"/>
                <w:lang w:eastAsia="en-CA"/>
              </w:rPr>
            </w:pPr>
          </w:p>
        </w:tc>
      </w:tr>
    </w:tbl>
    <w:p w:rsidR="00F522F2" w:rsidRPr="00F522F2" w:rsidRDefault="00F522F2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7B1B7F" w:rsidRPr="00F522F2" w:rsidRDefault="007B1B7F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Jennifer – we received an email from a parent who would like to donate to pay for the music books for Ms. Burns’ class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. Josie suggested a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cheque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deposited to the</w:t>
      </w:r>
      <w:r w:rsidR="0005374E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school account so we can issue a tax receipt.</w:t>
      </w:r>
    </w:p>
    <w:p w:rsidR="007B1B7F" w:rsidRPr="00F522F2" w:rsidRDefault="007B1B7F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Charmaine –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VM’s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Boomerang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Kids account has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about $100 that can be given to council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.</w:t>
      </w:r>
    </w:p>
    <w:p w:rsidR="007B1B7F" w:rsidRPr="00F522F2" w:rsidRDefault="00A7001F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212121"/>
          <w:sz w:val="22"/>
          <w:szCs w:val="22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It was noted that w</w:t>
      </w:r>
      <w:r w:rsidR="007B1B7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e should publicize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the VM Boomerang Kids account to </w:t>
      </w:r>
      <w:r w:rsidR="007B1B7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this to more parents – website, </w:t>
      </w:r>
      <w:proofErr w:type="spellStart"/>
      <w:r w:rsidR="007B1B7F" w:rsidRPr="00F522F2">
        <w:rPr>
          <w:rFonts w:asciiTheme="minorHAnsi" w:hAnsiTheme="minorHAnsi"/>
          <w:color w:val="000000"/>
          <w:sz w:val="22"/>
          <w:szCs w:val="22"/>
          <w:lang w:val="en-US"/>
        </w:rPr>
        <w:t>facebook</w:t>
      </w:r>
      <w:proofErr w:type="spellEnd"/>
      <w:r w:rsidR="007B1B7F" w:rsidRPr="00F522F2">
        <w:rPr>
          <w:rFonts w:asciiTheme="minorHAnsi" w:hAnsiTheme="minorHAnsi"/>
          <w:color w:val="000000"/>
          <w:sz w:val="22"/>
          <w:szCs w:val="22"/>
          <w:lang w:val="en-US"/>
        </w:rPr>
        <w:t>, Friday update….</w:t>
      </w:r>
    </w:p>
    <w:p w:rsidR="00E82523" w:rsidRPr="00F522F2" w:rsidRDefault="00E82523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b/>
          <w:color w:val="212121"/>
          <w:sz w:val="22"/>
          <w:szCs w:val="22"/>
        </w:rPr>
      </w:pPr>
      <w:r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Special Guest – Nancy Dean, Arts Express </w:t>
      </w:r>
      <w:r w:rsidR="00A7001F" w:rsidRPr="00F522F2">
        <w:rPr>
          <w:rFonts w:asciiTheme="minorHAnsi" w:hAnsiTheme="minorHAnsi"/>
          <w:b/>
          <w:color w:val="000000"/>
          <w:sz w:val="22"/>
          <w:szCs w:val="22"/>
          <w:lang w:val="en-US"/>
        </w:rPr>
        <w:t>Regional Coordinator for Ottawa</w:t>
      </w:r>
    </w:p>
    <w:p w:rsidR="00343C06" w:rsidRPr="00F522F2" w:rsidRDefault="00FA6089" w:rsidP="00343C0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Program began in Toronto – about 120 schools participate there.</w:t>
      </w:r>
    </w:p>
    <w:p w:rsidR="00FA6089" w:rsidRPr="00F522F2" w:rsidRDefault="00FA6089" w:rsidP="00343C0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They charge for programs, but for every 10 kids who participate, a subsidy spot is available. </w:t>
      </w:r>
    </w:p>
    <w:p w:rsidR="00FA6089" w:rsidRPr="00F522F2" w:rsidRDefault="00FA6089" w:rsidP="00343C0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Link between arts and mental health.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 They exist to make arts programs more accessible – it’s easier for kids to participate.  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Based on process versus product.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Arts as a way to explore the self, emotions, how to be creative, using arts for self- expression.</w:t>
      </w:r>
      <w:proofErr w:type="gramEnd"/>
    </w:p>
    <w:p w:rsidR="00FA6089" w:rsidRPr="00F522F2" w:rsidRDefault="00FA6089" w:rsidP="00343C0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Four areas of programming.</w:t>
      </w:r>
      <w:proofErr w:type="gramEnd"/>
    </w:p>
    <w:p w:rsidR="00A7001F" w:rsidRPr="00F522F2" w:rsidRDefault="00FA6089" w:rsidP="00FA6089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color w:val="212121"/>
          <w:sz w:val="22"/>
          <w:szCs w:val="22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Lunch and afterschool programs – come in at lunch or after school. </w:t>
      </w:r>
    </w:p>
    <w:p w:rsidR="00FA6089" w:rsidRPr="00F522F2" w:rsidRDefault="00FA6089" w:rsidP="00A7001F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212121"/>
          <w:sz w:val="22"/>
          <w:szCs w:val="22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Programs include: drama,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improv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, visual arts – 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(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ske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tching and drawing, cartooning)</w:t>
      </w:r>
      <w:proofErr w:type="gramStart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,movement</w:t>
      </w:r>
      <w:proofErr w:type="gramEnd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(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hip hop, mindful movement: yoga-based exercises through storytelling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yoga and drama together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)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glee time – singing and choreography.  </w:t>
      </w:r>
    </w:p>
    <w:p w:rsidR="00FA6089" w:rsidRPr="00F522F2" w:rsidRDefault="00FA6089" w:rsidP="00FA6089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Usually 9 week sessions.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Three terms within school year.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Once a week.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A7001F" w:rsidRPr="00F522F2" w:rsidRDefault="00FA6089" w:rsidP="00FA6089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lastRenderedPageBreak/>
        <w:t>Capacity – 1:20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teacher student </w:t>
      </w:r>
      <w:proofErr w:type="gramStart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ratio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,</w:t>
      </w:r>
      <w:proofErr w:type="gramEnd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and can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add instructors as needed.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>Minimum 6 registrants.</w:t>
      </w:r>
      <w:proofErr w:type="gramEnd"/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FA6089" w:rsidRPr="00F522F2" w:rsidRDefault="00FA6089" w:rsidP="00FA6089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Require a space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to run programs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– go through community use of schools and pay fees through that.  </w:t>
      </w:r>
    </w:p>
    <w:p w:rsidR="00FA6089" w:rsidRPr="00F522F2" w:rsidRDefault="00FA6089" w:rsidP="00FA6089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Cost – varies $120-140 for 9-week course. 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Every 10 kids; 1 subsidy spot.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FA6089" w:rsidRPr="00F522F2" w:rsidRDefault="00FA6089" w:rsidP="00FA6089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Timing – after school 3:00 to 4:30pm.  Lunch time – they </w:t>
      </w:r>
      <w:r w:rsidR="00CA1972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do 10 to 15 minutes nutrition break, </w:t>
      </w:r>
      <w:proofErr w:type="gramStart"/>
      <w:r w:rsidR="00CA1972" w:rsidRPr="00F522F2">
        <w:rPr>
          <w:rFonts w:asciiTheme="minorHAnsi" w:hAnsiTheme="minorHAnsi"/>
          <w:color w:val="000000"/>
          <w:sz w:val="22"/>
          <w:szCs w:val="22"/>
          <w:lang w:val="en-US"/>
        </w:rPr>
        <w:t>then</w:t>
      </w:r>
      <w:proofErr w:type="gramEnd"/>
      <w:r w:rsidR="00CA1972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do activity. It’s shorter than afterschool. </w:t>
      </w:r>
    </w:p>
    <w:p w:rsidR="00CA1972" w:rsidRPr="00F522F2" w:rsidRDefault="00CA1972" w:rsidP="00FA6089">
      <w:pPr>
        <w:pStyle w:val="xmsonormal"/>
        <w:shd w:val="clear" w:color="auto" w:fill="FFFFFF"/>
        <w:spacing w:before="0" w:beforeAutospacing="0" w:after="169" w:afterAutospacing="0"/>
        <w:ind w:left="720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Can do two programs at once if there is interest and space.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:rsidR="00FA6089" w:rsidRPr="00F522F2" w:rsidRDefault="00A7001F" w:rsidP="00CA1972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Arts Express also offers camps, but not at schools. </w:t>
      </w:r>
      <w:r w:rsidR="00CA1972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Broadway Creations – mini musical at the end of it.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r w:rsidR="00CA1972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Creative </w:t>
      </w:r>
      <w:proofErr w:type="spellStart"/>
      <w:r w:rsidR="00CA1972" w:rsidRPr="00F522F2">
        <w:rPr>
          <w:rFonts w:asciiTheme="minorHAnsi" w:hAnsiTheme="minorHAnsi"/>
          <w:color w:val="000000"/>
          <w:sz w:val="22"/>
          <w:szCs w:val="22"/>
          <w:lang w:val="en-US"/>
        </w:rPr>
        <w:t>Kidz</w:t>
      </w:r>
      <w:proofErr w:type="spellEnd"/>
      <w:r w:rsidR="00CA1972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– drama half day, visual arts other half day</w:t>
      </w:r>
    </w:p>
    <w:p w:rsidR="00A7001F" w:rsidRPr="00F522F2" w:rsidRDefault="00A7001F" w:rsidP="00A7001F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Questions and Discussion:</w:t>
      </w:r>
    </w:p>
    <w:p w:rsidR="00437458" w:rsidRPr="00F522F2" w:rsidRDefault="00437458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Kate: what are the steps if we are interested in doing this?</w:t>
      </w:r>
    </w:p>
    <w:p w:rsidR="00437458" w:rsidRPr="00F522F2" w:rsidRDefault="00A7001F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--</w:t>
      </w:r>
      <w:r w:rsidR="00437458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Send email to parents, registration and money goes through Nancy.   </w:t>
      </w:r>
    </w:p>
    <w:p w:rsidR="00437458" w:rsidRPr="00F522F2" w:rsidRDefault="00437458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Kate: as school – we would have to decide which programs we would be interested in.</w:t>
      </w:r>
    </w:p>
    <w:p w:rsidR="00437458" w:rsidRPr="00F522F2" w:rsidRDefault="00437458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6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kids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minimum for a program to run.</w:t>
      </w:r>
      <w:r w:rsidR="00CA34C6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 Does not use school cash online, but you can register directly by credit card online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through Arts Express website</w:t>
      </w:r>
      <w:r w:rsidR="00CA34C6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(or </w:t>
      </w:r>
      <w:proofErr w:type="spellStart"/>
      <w:r w:rsidR="00CA34C6" w:rsidRPr="00F522F2">
        <w:rPr>
          <w:rFonts w:asciiTheme="minorHAnsi" w:hAnsiTheme="minorHAnsi"/>
          <w:color w:val="000000"/>
          <w:sz w:val="22"/>
          <w:szCs w:val="22"/>
          <w:lang w:val="en-US"/>
        </w:rPr>
        <w:t>cheque</w:t>
      </w:r>
      <w:proofErr w:type="spellEnd"/>
      <w:r w:rsidR="00CA34C6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option for parents who prefer not to do so.)</w:t>
      </w:r>
    </w:p>
    <w:p w:rsidR="00CA34C6" w:rsidRPr="00F522F2" w:rsidRDefault="00CA34C6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Age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ranges  Grades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1-8  - Grades 7-8 separately.  Work in small groups together. 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Building community option for kids.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 </w:t>
      </w:r>
    </w:p>
    <w:p w:rsidR="00437458" w:rsidRPr="00F522F2" w:rsidRDefault="00437458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Also PRO Grant opportunities – Tackling Anxiety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Through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Mindfulness</w:t>
      </w:r>
    </w:p>
    <w:p w:rsidR="00437458" w:rsidRPr="00F522F2" w:rsidRDefault="00437458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2 hour parent talk with social worker.  Other half is doing workshops with students – drama to help with anxiety, or visual arts (worry dolls).  </w:t>
      </w:r>
      <w:proofErr w:type="gram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Mindful movement.</w:t>
      </w:r>
      <w:proofErr w:type="gram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  The PRO grant covers the parent talk and one workshop – school can add on extras if they fund it.</w:t>
      </w:r>
    </w:p>
    <w:p w:rsidR="00437458" w:rsidRPr="00F522F2" w:rsidRDefault="00437458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Managing meanness by cultivating kindness</w:t>
      </w:r>
      <w:r w:rsidR="00A7001F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: </w:t>
      </w: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Parent and kid together session – </w:t>
      </w:r>
      <w:proofErr w:type="spellStart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behaviour</w:t>
      </w:r>
      <w:proofErr w:type="spellEnd"/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 discussion.</w:t>
      </w:r>
    </w:p>
    <w:p w:rsidR="00CA34C6" w:rsidRPr="00F522F2" w:rsidRDefault="00CA34C6" w:rsidP="00CA1972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color w:val="212121"/>
          <w:sz w:val="22"/>
          <w:szCs w:val="22"/>
        </w:rPr>
      </w:pPr>
    </w:p>
    <w:p w:rsidR="00CF0F99" w:rsidRPr="00F522F2" w:rsidRDefault="0035012B" w:rsidP="0006737F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color w:val="000000"/>
          <w:sz w:val="22"/>
          <w:szCs w:val="22"/>
          <w:lang w:val="en-US"/>
        </w:rPr>
        <w:t>Council i</w:t>
      </w:r>
      <w:r w:rsidR="00DD3CD5" w:rsidRPr="00F522F2">
        <w:rPr>
          <w:rFonts w:asciiTheme="minorHAnsi" w:hAnsiTheme="minorHAnsi"/>
          <w:color w:val="000000"/>
          <w:sz w:val="22"/>
          <w:szCs w:val="22"/>
          <w:lang w:val="en-US"/>
        </w:rPr>
        <w:t xml:space="preserve">nitiatives </w:t>
      </w:r>
      <w:r w:rsidR="00E82523" w:rsidRPr="00F522F2">
        <w:rPr>
          <w:rFonts w:asciiTheme="minorHAnsi" w:hAnsiTheme="minorHAnsi"/>
          <w:color w:val="000000"/>
          <w:sz w:val="22"/>
          <w:szCs w:val="22"/>
          <w:lang w:val="en-US"/>
        </w:rPr>
        <w:t>(20 min)</w:t>
      </w:r>
    </w:p>
    <w:p w:rsidR="00DD3CD5" w:rsidRPr="00F522F2" w:rsidRDefault="00CF0F99" w:rsidP="00DD3CD5">
      <w:pPr>
        <w:pStyle w:val="xmsonormal"/>
        <w:numPr>
          <w:ilvl w:val="1"/>
          <w:numId w:val="5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Book Exchange</w:t>
      </w:r>
      <w:r w:rsidR="00C175A2"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 </w:t>
      </w:r>
      <w:r w:rsidR="00E82523"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Recap </w:t>
      </w:r>
      <w:r w:rsidR="00C175A2"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(March)</w:t>
      </w:r>
      <w:r w:rsidR="00E82523"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 </w:t>
      </w:r>
    </w:p>
    <w:p w:rsidR="00343C06" w:rsidRPr="00F522F2" w:rsidRDefault="00343C06" w:rsidP="00343C0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Heather – can we send a thank you to </w:t>
      </w:r>
      <w:proofErr w:type="spell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Rock</w:t>
      </w:r>
      <w:r w:rsidR="0053297D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c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liffe</w:t>
      </w:r>
      <w:proofErr w:type="spell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Park </w:t>
      </w:r>
      <w:proofErr w:type="gram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school</w:t>
      </w:r>
      <w:proofErr w:type="gram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to thank them for donation of their books from their book sale. About 150 books donated.   Jennifer B</w:t>
      </w:r>
      <w:proofErr w:type="gram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.–</w:t>
      </w:r>
      <w:proofErr w:type="gram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can the kids sign a large card for this</w:t>
      </w:r>
      <w:r w:rsidR="00A7001F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?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 Heather can coordinate this. </w:t>
      </w:r>
    </w:p>
    <w:p w:rsidR="0053297D" w:rsidRPr="00F522F2" w:rsidRDefault="00A7001F" w:rsidP="00343C06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Determine if </w:t>
      </w:r>
      <w:r w:rsidR="0053297D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there is a better way to message it to all teachers 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next year</w:t>
      </w:r>
      <w:r w:rsidR="0053297D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– some classes did not come down. If there is a better way for us to get the message out, we will do it. </w:t>
      </w:r>
    </w:p>
    <w:p w:rsidR="00E82523" w:rsidRPr="00F522F2" w:rsidRDefault="00A7001F" w:rsidP="00DD3CD5">
      <w:pPr>
        <w:pStyle w:val="xmsonormal"/>
        <w:numPr>
          <w:ilvl w:val="1"/>
          <w:numId w:val="5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Movie Night (April</w:t>
      </w:r>
      <w:r w:rsidR="00E82523"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) – Kate</w:t>
      </w:r>
    </w:p>
    <w:p w:rsidR="00334FD1" w:rsidRPr="00F522F2" w:rsidRDefault="00334FD1" w:rsidP="00334FD1">
      <w:pPr>
        <w:pStyle w:val="xmsonormal"/>
        <w:shd w:val="clear" w:color="auto" w:fill="FFFFFF"/>
        <w:spacing w:before="0" w:beforeAutospacing="0" w:after="169" w:afterAutospacing="0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>Need one more volunteer: Charmaine agreed.  It’s on Friday the 20</w:t>
      </w:r>
      <w:r w:rsidRPr="00F522F2">
        <w:rPr>
          <w:rFonts w:asciiTheme="minorHAnsi" w:hAnsiTheme="minorHAnsi"/>
          <w:i/>
          <w:iCs/>
          <w:color w:val="000000"/>
          <w:sz w:val="22"/>
          <w:szCs w:val="22"/>
          <w:vertAlign w:val="superscript"/>
          <w:lang w:val="en-US"/>
        </w:rPr>
        <w:t>th</w:t>
      </w:r>
      <w:r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. </w:t>
      </w:r>
      <w:r w:rsidR="00E32338"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t xml:space="preserve">Need some technical assistance – testing before the show starts. </w:t>
      </w:r>
    </w:p>
    <w:p w:rsidR="00E82523" w:rsidRPr="00F522F2" w:rsidRDefault="00E82523" w:rsidP="00DD3CD5">
      <w:pPr>
        <w:pStyle w:val="xmsonormal"/>
        <w:numPr>
          <w:ilvl w:val="1"/>
          <w:numId w:val="5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/>
          <w:iCs/>
          <w:color w:val="000000"/>
          <w:sz w:val="22"/>
          <w:szCs w:val="22"/>
          <w:lang w:val="en-US"/>
        </w:rPr>
        <w:lastRenderedPageBreak/>
        <w:t>Multicultural dinner – Anne Marie</w:t>
      </w:r>
    </w:p>
    <w:p w:rsidR="0053297D" w:rsidRPr="00F522F2" w:rsidRDefault="0053297D" w:rsidP="00A7001F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System same as in previous years.  Drop off dish, Art show, eat, fashion show.  Mrs. Wilson is the teacher contact.</w:t>
      </w:r>
      <w:r w:rsidR="00A7001F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 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We provide cups and juice boxes, serving utensils.  </w:t>
      </w:r>
    </w:p>
    <w:p w:rsidR="0053297D" w:rsidRPr="00F522F2" w:rsidRDefault="0053297D" w:rsidP="00A7001F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Reusable tablecloths were decorated by art classes in Grades 5-8.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 Anne-Marie brought some samples to show. 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Charmaine – we should get photos before we eat on them.</w:t>
      </w:r>
    </w:p>
    <w:p w:rsidR="0053297D" w:rsidRPr="00F522F2" w:rsidRDefault="0053297D" w:rsidP="00A7001F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Kate: additional funds or volunteers needed? Need volunteers before, during and after.  Charmaine – grade 7 and 8s and Hillcrest students in the past.   Form coming 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home soon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for sign up. </w:t>
      </w:r>
    </w:p>
    <w:p w:rsidR="0044505B" w:rsidRPr="00F522F2" w:rsidRDefault="0053297D" w:rsidP="0044505B">
      <w:pPr>
        <w:pStyle w:val="xmsonormal"/>
        <w:numPr>
          <w:ilvl w:val="0"/>
          <w:numId w:val="14"/>
        </w:numPr>
        <w:shd w:val="clear" w:color="auto" w:fill="FFFFFF"/>
        <w:spacing w:before="0" w:beforeAutospacing="0" w:after="169" w:afterAutospacing="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Thank you note to </w:t>
      </w:r>
      <w:proofErr w:type="spell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Fabricland</w:t>
      </w:r>
      <w:proofErr w:type="spell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– photos and twitter…</w:t>
      </w:r>
    </w:p>
    <w:p w:rsidR="00E82523" w:rsidRPr="00F522F2" w:rsidRDefault="00E82523" w:rsidP="0044505B">
      <w:pPr>
        <w:pStyle w:val="xmsonormal"/>
        <w:shd w:val="clear" w:color="auto" w:fill="FFFFFF"/>
        <w:spacing w:before="0" w:beforeAutospacing="0" w:after="169" w:afterAutospacing="0"/>
        <w:ind w:left="360"/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>Music book purchase for Ms. Burns’ piano program (Facebook)</w:t>
      </w:r>
    </w:p>
    <w:p w:rsidR="00A952E0" w:rsidRPr="00F522F2" w:rsidRDefault="00A952E0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Tammie – Heart of the City 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piano program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recital was last month.  Donna Burns’ books are 15 years old and they need to be replaced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.  </w:t>
      </w:r>
      <w:proofErr w:type="gramStart"/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Looking for council support to fund this.</w:t>
      </w:r>
      <w:proofErr w:type="gramEnd"/>
    </w:p>
    <w:p w:rsidR="00A952E0" w:rsidRPr="00F522F2" w:rsidRDefault="00A952E0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Motion for council to purchase replacement music books – up to $200 – Tammie.</w:t>
      </w:r>
      <w:proofErr w:type="gramEnd"/>
    </w:p>
    <w:p w:rsidR="00A952E0" w:rsidRPr="00F522F2" w:rsidRDefault="0044505B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Seconded by</w:t>
      </w:r>
      <w:r w:rsidR="00A952E0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Anne Marie</w:t>
      </w:r>
    </w:p>
    <w:p w:rsidR="00A952E0" w:rsidRPr="00F522F2" w:rsidRDefault="00A952E0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13 votes 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in </w:t>
      </w:r>
      <w:proofErr w:type="spellStart"/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favour</w:t>
      </w:r>
      <w:proofErr w:type="spell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– Motion carried.</w:t>
      </w:r>
    </w:p>
    <w:p w:rsidR="00A952E0" w:rsidRPr="00F522F2" w:rsidRDefault="00A952E0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Josie – another parent 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approached her wanting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to offer a donation as well for the music books. </w:t>
      </w:r>
    </w:p>
    <w:p w:rsidR="00531491" w:rsidRPr="00F522F2" w:rsidRDefault="00A952E0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Kerrie – do we want to have a discussion next meeting about 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tangible needs for fundraising?  </w:t>
      </w:r>
      <w:proofErr w:type="gramStart"/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Added to the agenda.</w:t>
      </w:r>
      <w:proofErr w:type="gramEnd"/>
    </w:p>
    <w:p w:rsidR="00A952E0" w:rsidRPr="00F522F2" w:rsidRDefault="00531491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proofErr w:type="spell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Lianne</w:t>
      </w:r>
      <w:proofErr w:type="spell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-how can we do a better job of </w:t>
      </w:r>
      <w:r w:rsidR="00F128C0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reacting to needs so we can capitalize on parent offers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to donate money in the moment?</w:t>
      </w:r>
    </w:p>
    <w:p w:rsidR="00F128C0" w:rsidRPr="00F522F2" w:rsidRDefault="00F128C0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Move back towards a wish list of tangible items that teache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rs need so we can be reactive?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</w:t>
      </w:r>
    </w:p>
    <w:p w:rsidR="00F128C0" w:rsidRPr="00F522F2" w:rsidRDefault="00F128C0" w:rsidP="00A952E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Josie – categories / buckets.  It would be nice for parents to see what is full – sold out option.   Can school cash online do this – list fundraising options and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show when items are “sold out”?</w:t>
      </w:r>
    </w:p>
    <w:p w:rsidR="0006737F" w:rsidRPr="00F522F2" w:rsidRDefault="00E82523" w:rsidP="0044505B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>Grants – Jennifer (10 min)</w:t>
      </w:r>
    </w:p>
    <w:p w:rsidR="00F128C0" w:rsidRPr="00F522F2" w:rsidRDefault="00F128C0" w:rsidP="00F128C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 xml:space="preserve">Parents Reaching </w:t>
      </w:r>
      <w:proofErr w:type="gramStart"/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>Out</w:t>
      </w:r>
      <w:proofErr w:type="gramEnd"/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 xml:space="preserve"> Grants (PRO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) $1,000 – quite broad in terms of options.  Commitment needed from school administration to support.  We have to choose what we want to do. </w:t>
      </w:r>
    </w:p>
    <w:p w:rsidR="00763BA9" w:rsidRPr="00F522F2" w:rsidRDefault="00763BA9" w:rsidP="00763BA9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We will send out a notice in Friday update for people to submit ideas for PRO grants.  Deadline would be May 9 meeting. </w:t>
      </w:r>
    </w:p>
    <w:p w:rsidR="00F128C0" w:rsidRPr="00F522F2" w:rsidRDefault="00F128C0" w:rsidP="00F128C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>City grants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– these often need to be teacher led. </w:t>
      </w:r>
    </w:p>
    <w:p w:rsidR="008D2617" w:rsidRPr="00F522F2" w:rsidRDefault="008D2617" w:rsidP="00F128C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>Farm to Table grant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– Morgan – program brings salad bars to schools.  Challenges are that growing season doesn’t correspond to school, and that this gets </w:t>
      </w:r>
      <w:proofErr w:type="spell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labour</w:t>
      </w:r>
      <w:proofErr w:type="spell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intensive for the school. Morgan can put forward paperwork if t</w:t>
      </w:r>
      <w:r w:rsidR="00777BB9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here is interest, but this would require staff support and interest.  Breakfast program might be something we could support. </w:t>
      </w:r>
    </w:p>
    <w:p w:rsidR="00777BB9" w:rsidRPr="00F522F2" w:rsidRDefault="00777BB9" w:rsidP="00F128C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Ask school administration to review this program and find out if there is interest. </w:t>
      </w:r>
    </w:p>
    <w:p w:rsidR="00777BB9" w:rsidRPr="00F522F2" w:rsidRDefault="00777BB9" w:rsidP="00F128C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lastRenderedPageBreak/>
        <w:t xml:space="preserve">Robin – can we come up with two or three things that teachers could react to where council is interested and willing to support.  </w:t>
      </w:r>
    </w:p>
    <w:p w:rsidR="00777BB9" w:rsidRPr="00F522F2" w:rsidRDefault="00777BB9" w:rsidP="00F128C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proofErr w:type="spell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Kateri</w:t>
      </w:r>
      <w:proofErr w:type="spell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– the sustainability is the issue.  </w:t>
      </w:r>
      <w:proofErr w:type="gram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Over the summer too.</w:t>
      </w:r>
      <w:proofErr w:type="gram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Greg McKean’s grant includes planting, but flowers, not vegetables. </w:t>
      </w:r>
    </w:p>
    <w:p w:rsidR="00777BB9" w:rsidRPr="00F522F2" w:rsidRDefault="00777BB9" w:rsidP="00F128C0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Morgan – knowing school’s needs would help.   Robin – a mixed 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committee teachers and council members</w:t>
      </w:r>
    </w:p>
    <w:p w:rsidR="00E82523" w:rsidRPr="00F522F2" w:rsidRDefault="00777BB9" w:rsidP="0044505B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 xml:space="preserve">Artwork </w:t>
      </w:r>
      <w:r w:rsidR="00E82523" w:rsidRPr="00F522F2">
        <w:rPr>
          <w:rFonts w:asciiTheme="minorHAnsi" w:hAnsiTheme="minorHAnsi"/>
          <w:b/>
          <w:iCs/>
          <w:color w:val="000000"/>
          <w:sz w:val="22"/>
          <w:szCs w:val="22"/>
          <w:lang w:val="en-US"/>
        </w:rPr>
        <w:t>in the school (Facebook)</w:t>
      </w:r>
    </w:p>
    <w:p w:rsidR="008D2617" w:rsidRPr="00F522F2" w:rsidRDefault="008D2617" w:rsidP="008D2617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Robin – teachers have been talking about art around the school lately.</w:t>
      </w:r>
    </w:p>
    <w:p w:rsidR="008D2617" w:rsidRPr="00F522F2" w:rsidRDefault="008D2617" w:rsidP="008D2617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proofErr w:type="gramStart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Heather – time for a mural update?</w:t>
      </w:r>
      <w:proofErr w:type="gramEnd"/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</w:t>
      </w:r>
    </w:p>
    <w:p w:rsidR="008D2617" w:rsidRPr="00F522F2" w:rsidRDefault="008D2617" w:rsidP="008D2617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Would this work for a </w:t>
      </w:r>
      <w:r w:rsidR="0044505B"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>PRO</w:t>
      </w: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 grant? </w:t>
      </w:r>
    </w:p>
    <w:p w:rsidR="008D2617" w:rsidRPr="00F522F2" w:rsidRDefault="008D2617" w:rsidP="008D2617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Tammie – Library needs an update about stuff on the walls – Tammie is willing to speak with Mr. Poole about this, to get ideas. </w:t>
      </w:r>
    </w:p>
    <w:p w:rsidR="00777BB9" w:rsidRPr="00F522F2" w:rsidRDefault="00777BB9" w:rsidP="008D2617">
      <w:pPr>
        <w:pStyle w:val="xmsonormal"/>
        <w:shd w:val="clear" w:color="auto" w:fill="FFFFFF"/>
        <w:tabs>
          <w:tab w:val="left" w:pos="3280"/>
        </w:tabs>
        <w:spacing w:before="0" w:beforeAutospacing="0" w:after="169" w:afterAutospacing="0"/>
        <w:ind w:left="720"/>
        <w:rPr>
          <w:rFonts w:asciiTheme="minorHAnsi" w:hAnsiTheme="minorHAnsi"/>
          <w:iCs/>
          <w:color w:val="000000"/>
          <w:sz w:val="22"/>
          <w:szCs w:val="22"/>
          <w:lang w:val="en-US"/>
        </w:rPr>
      </w:pPr>
      <w:r w:rsidRPr="00F522F2">
        <w:rPr>
          <w:rFonts w:asciiTheme="minorHAnsi" w:hAnsiTheme="minorHAnsi"/>
          <w:iCs/>
          <w:color w:val="000000"/>
          <w:sz w:val="22"/>
          <w:szCs w:val="22"/>
          <w:lang w:val="en-US"/>
        </w:rPr>
        <w:t xml:space="preserve">Morgan -Look into grants for this. </w:t>
      </w:r>
    </w:p>
    <w:p w:rsidR="00CF0F99" w:rsidRPr="00F522F2" w:rsidRDefault="005E4C14" w:rsidP="0044505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522F2">
        <w:rPr>
          <w:rFonts w:asciiTheme="minorHAnsi" w:hAnsiTheme="minorHAnsi"/>
          <w:b/>
          <w:sz w:val="22"/>
          <w:szCs w:val="22"/>
          <w:lang w:val="en-US"/>
        </w:rPr>
        <w:t xml:space="preserve">Other business </w:t>
      </w:r>
    </w:p>
    <w:p w:rsidR="00CF0F99" w:rsidRPr="00F522F2" w:rsidRDefault="00CF0F99" w:rsidP="008D261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43B46" w:rsidRPr="00F522F2" w:rsidRDefault="00243B46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  <w:r w:rsidRPr="00F522F2">
        <w:rPr>
          <w:rFonts w:asciiTheme="minorHAnsi" w:hAnsiTheme="minorHAnsi"/>
          <w:sz w:val="22"/>
          <w:szCs w:val="22"/>
        </w:rPr>
        <w:t>Everyone lik</w:t>
      </w:r>
      <w:r w:rsidR="00531491" w:rsidRPr="00F522F2">
        <w:rPr>
          <w:rFonts w:asciiTheme="minorHAnsi" w:hAnsiTheme="minorHAnsi"/>
          <w:sz w:val="22"/>
          <w:szCs w:val="22"/>
        </w:rPr>
        <w:t xml:space="preserve">ed </w:t>
      </w:r>
      <w:r w:rsidR="0044505B" w:rsidRPr="00F522F2">
        <w:rPr>
          <w:rFonts w:asciiTheme="minorHAnsi" w:hAnsiTheme="minorHAnsi"/>
          <w:sz w:val="22"/>
          <w:szCs w:val="22"/>
        </w:rPr>
        <w:t xml:space="preserve">email invitation send directly to all parents reminding them of the council meeting. </w:t>
      </w:r>
      <w:r w:rsidR="00531491" w:rsidRPr="00F522F2">
        <w:rPr>
          <w:rFonts w:asciiTheme="minorHAnsi" w:hAnsiTheme="minorHAnsi"/>
          <w:sz w:val="22"/>
          <w:szCs w:val="22"/>
        </w:rPr>
        <w:t xml:space="preserve">If Robin can </w:t>
      </w:r>
      <w:r w:rsidR="0044505B" w:rsidRPr="00F522F2">
        <w:rPr>
          <w:rFonts w:asciiTheme="minorHAnsi" w:hAnsiTheme="minorHAnsi"/>
          <w:sz w:val="22"/>
          <w:szCs w:val="22"/>
        </w:rPr>
        <w:t>continue this, we’d be grateful!</w:t>
      </w:r>
    </w:p>
    <w:p w:rsidR="00BD7141" w:rsidRPr="00F522F2" w:rsidRDefault="00BD7141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</w:p>
    <w:p w:rsidR="00BD7141" w:rsidRPr="00F522F2" w:rsidRDefault="00BD7141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  <w:r w:rsidRPr="00F522F2">
        <w:rPr>
          <w:rFonts w:asciiTheme="minorHAnsi" w:hAnsiTheme="minorHAnsi"/>
          <w:sz w:val="22"/>
          <w:szCs w:val="22"/>
        </w:rPr>
        <w:t>Kate – movie night is good for grades 1-3. Can we do an activity for</w:t>
      </w:r>
      <w:r w:rsidR="0044505B" w:rsidRPr="00F522F2">
        <w:rPr>
          <w:rFonts w:asciiTheme="minorHAnsi" w:hAnsiTheme="minorHAnsi"/>
          <w:sz w:val="22"/>
          <w:szCs w:val="22"/>
        </w:rPr>
        <w:t xml:space="preserve"> older kids?  (Facebook discussion has occurred about this</w:t>
      </w:r>
      <w:r w:rsidRPr="00F522F2">
        <w:rPr>
          <w:rFonts w:asciiTheme="minorHAnsi" w:hAnsiTheme="minorHAnsi"/>
          <w:sz w:val="22"/>
          <w:szCs w:val="22"/>
        </w:rPr>
        <w:t xml:space="preserve">.)  What would we do? Is it possible? Who would take it on? </w:t>
      </w:r>
    </w:p>
    <w:p w:rsidR="00BD7141" w:rsidRPr="00F522F2" w:rsidRDefault="00BD7141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</w:p>
    <w:p w:rsidR="00BD7141" w:rsidRPr="00F522F2" w:rsidRDefault="00BD7141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  <w:proofErr w:type="spellStart"/>
      <w:r w:rsidRPr="00F522F2">
        <w:rPr>
          <w:rFonts w:asciiTheme="minorHAnsi" w:hAnsiTheme="minorHAnsi"/>
          <w:sz w:val="22"/>
          <w:szCs w:val="22"/>
        </w:rPr>
        <w:t>Kateri</w:t>
      </w:r>
      <w:proofErr w:type="spellEnd"/>
      <w:r w:rsidRPr="00F522F2">
        <w:rPr>
          <w:rFonts w:asciiTheme="minorHAnsi" w:hAnsiTheme="minorHAnsi"/>
          <w:sz w:val="22"/>
          <w:szCs w:val="22"/>
        </w:rPr>
        <w:t xml:space="preserve"> – depends what is </w:t>
      </w:r>
      <w:proofErr w:type="spellStart"/>
      <w:r w:rsidRPr="00F522F2">
        <w:rPr>
          <w:rFonts w:asciiTheme="minorHAnsi" w:hAnsiTheme="minorHAnsi"/>
          <w:sz w:val="22"/>
          <w:szCs w:val="22"/>
        </w:rPr>
        <w:t>is</w:t>
      </w:r>
      <w:proofErr w:type="spellEnd"/>
    </w:p>
    <w:p w:rsidR="00BD7141" w:rsidRPr="00F522F2" w:rsidRDefault="00BD7141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</w:p>
    <w:p w:rsidR="00BD7141" w:rsidRPr="00F522F2" w:rsidRDefault="00BD7141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  <w:r w:rsidRPr="00F522F2">
        <w:rPr>
          <w:rFonts w:asciiTheme="minorHAnsi" w:hAnsiTheme="minorHAnsi"/>
          <w:sz w:val="22"/>
          <w:szCs w:val="22"/>
        </w:rPr>
        <w:t>Kate – movie night aimed at older kids?  Tammie – this worked at her son’</w:t>
      </w:r>
      <w:r w:rsidR="00125807" w:rsidRPr="00F522F2">
        <w:rPr>
          <w:rFonts w:asciiTheme="minorHAnsi" w:hAnsiTheme="minorHAnsi"/>
          <w:sz w:val="22"/>
          <w:szCs w:val="22"/>
        </w:rPr>
        <w:t>s grade 7-8 school.</w:t>
      </w:r>
    </w:p>
    <w:p w:rsidR="00125807" w:rsidRPr="00F522F2" w:rsidRDefault="00125807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</w:p>
    <w:p w:rsidR="00125807" w:rsidRPr="00F522F2" w:rsidRDefault="00125807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  <w:r w:rsidRPr="00F522F2">
        <w:rPr>
          <w:rFonts w:asciiTheme="minorHAnsi" w:hAnsiTheme="minorHAnsi"/>
          <w:sz w:val="22"/>
          <w:szCs w:val="22"/>
        </w:rPr>
        <w:t xml:space="preserve">Kate – come up with ideas and see what’s feasible? </w:t>
      </w:r>
      <w:r w:rsidR="00005B86" w:rsidRPr="00F522F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05B86" w:rsidRPr="00F522F2">
        <w:rPr>
          <w:rFonts w:asciiTheme="minorHAnsi" w:hAnsiTheme="minorHAnsi"/>
          <w:sz w:val="22"/>
          <w:szCs w:val="22"/>
        </w:rPr>
        <w:t>Suggestions for next meeting.</w:t>
      </w:r>
      <w:proofErr w:type="gramEnd"/>
      <w:r w:rsidR="00005B86" w:rsidRPr="00F522F2">
        <w:rPr>
          <w:rFonts w:asciiTheme="minorHAnsi" w:hAnsiTheme="minorHAnsi"/>
          <w:sz w:val="22"/>
          <w:szCs w:val="22"/>
        </w:rPr>
        <w:t xml:space="preserve"> </w:t>
      </w:r>
    </w:p>
    <w:p w:rsidR="00BD7141" w:rsidRPr="00F522F2" w:rsidRDefault="00BD7141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</w:p>
    <w:p w:rsidR="00005B86" w:rsidRPr="00F522F2" w:rsidRDefault="00005B86" w:rsidP="0006737F">
      <w:pPr>
        <w:pStyle w:val="xmsonormal"/>
        <w:shd w:val="clear" w:color="auto" w:fill="FFFFFF"/>
        <w:spacing w:before="0" w:beforeAutospacing="0" w:after="0" w:afterAutospacing="0"/>
        <w:ind w:firstLine="50"/>
        <w:rPr>
          <w:rFonts w:asciiTheme="minorHAnsi" w:hAnsiTheme="minorHAnsi"/>
          <w:sz w:val="22"/>
          <w:szCs w:val="22"/>
        </w:rPr>
      </w:pPr>
      <w:r w:rsidRPr="00F522F2">
        <w:rPr>
          <w:rFonts w:asciiTheme="minorHAnsi" w:hAnsiTheme="minorHAnsi"/>
          <w:sz w:val="22"/>
          <w:szCs w:val="22"/>
        </w:rPr>
        <w:t xml:space="preserve">Josie – </w:t>
      </w:r>
      <w:r w:rsidR="0044505B" w:rsidRPr="00F522F2">
        <w:rPr>
          <w:rFonts w:asciiTheme="minorHAnsi" w:hAnsiTheme="minorHAnsi"/>
          <w:sz w:val="22"/>
          <w:szCs w:val="22"/>
        </w:rPr>
        <w:t xml:space="preserve">Note that it is the </w:t>
      </w:r>
      <w:r w:rsidRPr="00F522F2">
        <w:rPr>
          <w:rFonts w:asciiTheme="minorHAnsi" w:hAnsiTheme="minorHAnsi"/>
          <w:sz w:val="22"/>
          <w:szCs w:val="22"/>
        </w:rPr>
        <w:t>60</w:t>
      </w:r>
      <w:r w:rsidRPr="00F522F2">
        <w:rPr>
          <w:rFonts w:asciiTheme="minorHAnsi" w:hAnsiTheme="minorHAnsi"/>
          <w:sz w:val="22"/>
          <w:szCs w:val="22"/>
          <w:vertAlign w:val="superscript"/>
        </w:rPr>
        <w:t>th</w:t>
      </w:r>
      <w:r w:rsidRPr="00F522F2">
        <w:rPr>
          <w:rFonts w:asciiTheme="minorHAnsi" w:hAnsiTheme="minorHAnsi"/>
          <w:sz w:val="22"/>
          <w:szCs w:val="22"/>
        </w:rPr>
        <w:t xml:space="preserve"> anniversary next year for VM.</w:t>
      </w:r>
      <w:r w:rsidR="0044505B" w:rsidRPr="00F522F2">
        <w:rPr>
          <w:rFonts w:asciiTheme="minorHAnsi" w:hAnsiTheme="minorHAnsi"/>
          <w:sz w:val="22"/>
          <w:szCs w:val="22"/>
        </w:rPr>
        <w:t xml:space="preserve">  How should we mark this? </w:t>
      </w:r>
    </w:p>
    <w:p w:rsidR="00777BB9" w:rsidRPr="00F522F2" w:rsidRDefault="00777BB9" w:rsidP="00777BB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1978" w:rsidRPr="00F522F2" w:rsidRDefault="00CF0F99" w:rsidP="0006737F">
      <w:pPr>
        <w:pStyle w:val="xmsonormal"/>
        <w:shd w:val="clear" w:color="auto" w:fill="FFFFFF"/>
        <w:spacing w:before="0" w:beforeAutospacing="0" w:after="200" w:afterAutospacing="0" w:line="253" w:lineRule="atLeast"/>
        <w:rPr>
          <w:rFonts w:asciiTheme="minorHAnsi" w:hAnsiTheme="minorHAnsi"/>
          <w:sz w:val="22"/>
          <w:szCs w:val="22"/>
        </w:rPr>
      </w:pPr>
      <w:r w:rsidRPr="00F522F2">
        <w:rPr>
          <w:rFonts w:asciiTheme="minorHAnsi" w:hAnsiTheme="minorHAnsi"/>
          <w:b/>
          <w:bCs/>
          <w:sz w:val="22"/>
          <w:szCs w:val="22"/>
          <w:lang w:val="en-US"/>
        </w:rPr>
        <w:t xml:space="preserve">Adjournment </w:t>
      </w:r>
      <w:r w:rsidR="00BD7141" w:rsidRPr="00F522F2">
        <w:rPr>
          <w:rFonts w:asciiTheme="minorHAnsi" w:hAnsiTheme="minorHAnsi"/>
          <w:b/>
          <w:bCs/>
          <w:sz w:val="22"/>
          <w:szCs w:val="22"/>
          <w:lang w:val="en-US"/>
        </w:rPr>
        <w:t>at 7:</w:t>
      </w:r>
      <w:r w:rsidR="00005B86" w:rsidRPr="00F522F2">
        <w:rPr>
          <w:rFonts w:asciiTheme="minorHAnsi" w:hAnsiTheme="minorHAnsi"/>
          <w:b/>
          <w:bCs/>
          <w:sz w:val="22"/>
          <w:szCs w:val="22"/>
          <w:lang w:val="en-US"/>
        </w:rPr>
        <w:t>58</w:t>
      </w:r>
    </w:p>
    <w:sectPr w:rsidR="00C81978" w:rsidRPr="00F522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DB"/>
    <w:multiLevelType w:val="multilevel"/>
    <w:tmpl w:val="FDB0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6D19"/>
    <w:multiLevelType w:val="hybridMultilevel"/>
    <w:tmpl w:val="F39EA0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72474"/>
    <w:multiLevelType w:val="multilevel"/>
    <w:tmpl w:val="760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2A40"/>
    <w:multiLevelType w:val="hybridMultilevel"/>
    <w:tmpl w:val="25D23CC4"/>
    <w:lvl w:ilvl="0" w:tplc="1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7F26"/>
    <w:multiLevelType w:val="hybridMultilevel"/>
    <w:tmpl w:val="69729892"/>
    <w:lvl w:ilvl="0" w:tplc="B2448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F43FE"/>
    <w:multiLevelType w:val="multilevel"/>
    <w:tmpl w:val="674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63693"/>
    <w:multiLevelType w:val="hybridMultilevel"/>
    <w:tmpl w:val="B3F0B2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7B84"/>
    <w:multiLevelType w:val="hybridMultilevel"/>
    <w:tmpl w:val="C888B4E8"/>
    <w:lvl w:ilvl="0" w:tplc="0AF838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4C8"/>
    <w:multiLevelType w:val="multilevel"/>
    <w:tmpl w:val="760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506F4"/>
    <w:multiLevelType w:val="hybridMultilevel"/>
    <w:tmpl w:val="C9A2E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E2A9A"/>
    <w:multiLevelType w:val="hybridMultilevel"/>
    <w:tmpl w:val="FC8C20FE"/>
    <w:lvl w:ilvl="0" w:tplc="E86AD80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A33877"/>
    <w:multiLevelType w:val="hybridMultilevel"/>
    <w:tmpl w:val="2A9AC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70AC5"/>
    <w:multiLevelType w:val="multilevel"/>
    <w:tmpl w:val="A7F6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37551"/>
    <w:multiLevelType w:val="multilevel"/>
    <w:tmpl w:val="760E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99"/>
    <w:rsid w:val="00005B86"/>
    <w:rsid w:val="0005374E"/>
    <w:rsid w:val="0006737F"/>
    <w:rsid w:val="0010016D"/>
    <w:rsid w:val="00125807"/>
    <w:rsid w:val="00243B46"/>
    <w:rsid w:val="00334FD1"/>
    <w:rsid w:val="00343C06"/>
    <w:rsid w:val="0035012B"/>
    <w:rsid w:val="00437458"/>
    <w:rsid w:val="0044505B"/>
    <w:rsid w:val="004E324F"/>
    <w:rsid w:val="00531491"/>
    <w:rsid w:val="0053297D"/>
    <w:rsid w:val="005E4C14"/>
    <w:rsid w:val="00763BA9"/>
    <w:rsid w:val="00777BB9"/>
    <w:rsid w:val="00787FA7"/>
    <w:rsid w:val="007B1B7F"/>
    <w:rsid w:val="008D2617"/>
    <w:rsid w:val="00A25D5B"/>
    <w:rsid w:val="00A339EB"/>
    <w:rsid w:val="00A7001F"/>
    <w:rsid w:val="00A952E0"/>
    <w:rsid w:val="00B36198"/>
    <w:rsid w:val="00BD7141"/>
    <w:rsid w:val="00BE5760"/>
    <w:rsid w:val="00C175A2"/>
    <w:rsid w:val="00C81978"/>
    <w:rsid w:val="00CA1972"/>
    <w:rsid w:val="00CA34C6"/>
    <w:rsid w:val="00CF0F99"/>
    <w:rsid w:val="00DD3CD5"/>
    <w:rsid w:val="00E32338"/>
    <w:rsid w:val="00E82523"/>
    <w:rsid w:val="00E91A66"/>
    <w:rsid w:val="00E97001"/>
    <w:rsid w:val="00F128C0"/>
    <w:rsid w:val="00F522F2"/>
    <w:rsid w:val="00F82BC3"/>
    <w:rsid w:val="00FA6089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0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33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339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F0F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A339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339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</cp:revision>
  <dcterms:created xsi:type="dcterms:W3CDTF">2018-04-11T22:11:00Z</dcterms:created>
  <dcterms:modified xsi:type="dcterms:W3CDTF">2018-05-05T14:58:00Z</dcterms:modified>
</cp:coreProperties>
</file>